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E611" w14:textId="08AB0B92" w:rsidR="00324CC9" w:rsidRDefault="00324CC9" w:rsidP="00B7020C">
      <w:pPr>
        <w:pStyle w:val="Naslov5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0628F1">
        <w:rPr>
          <w:rFonts w:ascii="Arial" w:hAnsi="Arial" w:cs="Arial"/>
          <w:noProof/>
          <w:lang w:eastAsia="hr-HR"/>
        </w:rPr>
        <w:drawing>
          <wp:inline distT="0" distB="0" distL="0" distR="0" wp14:anchorId="4727F34A" wp14:editId="4FDDBD11">
            <wp:extent cx="1115695" cy="1030605"/>
            <wp:effectExtent l="0" t="0" r="0" b="0"/>
            <wp:docPr id="1188537158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2C1087" w14:textId="5BEC3F15" w:rsidR="00B7020C" w:rsidRPr="00324CC9" w:rsidRDefault="00B7020C" w:rsidP="00B7020C">
      <w:pPr>
        <w:pStyle w:val="Naslov5"/>
        <w:rPr>
          <w:rFonts w:asciiTheme="minorHAnsi" w:hAnsiTheme="minorHAnsi" w:cstheme="minorHAnsi"/>
          <w:sz w:val="22"/>
          <w:szCs w:val="22"/>
        </w:rPr>
      </w:pPr>
      <w:r w:rsidRPr="00324CC9">
        <w:rPr>
          <w:rFonts w:asciiTheme="minorHAnsi" w:hAnsiTheme="minorHAnsi" w:cstheme="minorHAnsi"/>
          <w:sz w:val="22"/>
          <w:szCs w:val="22"/>
        </w:rPr>
        <w:t xml:space="preserve">JAVNA VATROGASNA POSTROJBA </w:t>
      </w:r>
    </w:p>
    <w:p w14:paraId="4554FCEC" w14:textId="7A02C749" w:rsidR="00D65AE0" w:rsidRPr="00324CC9" w:rsidRDefault="00B7020C" w:rsidP="00B7020C">
      <w:pPr>
        <w:rPr>
          <w:rFonts w:asciiTheme="minorHAnsi" w:hAnsiTheme="minorHAnsi" w:cstheme="minorHAnsi"/>
          <w:b/>
          <w:sz w:val="22"/>
          <w:szCs w:val="22"/>
        </w:rPr>
      </w:pPr>
      <w:r w:rsidRPr="00324CC9">
        <w:rPr>
          <w:rFonts w:asciiTheme="minorHAnsi" w:hAnsiTheme="minorHAnsi" w:cstheme="minorHAnsi"/>
          <w:b/>
          <w:sz w:val="22"/>
          <w:szCs w:val="22"/>
        </w:rPr>
        <w:t xml:space="preserve">               </w:t>
      </w:r>
      <w:r w:rsidR="00FC010A" w:rsidRPr="00324CC9"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Pr="00324CC9">
        <w:rPr>
          <w:rFonts w:asciiTheme="minorHAnsi" w:hAnsiTheme="minorHAnsi" w:cstheme="minorHAnsi"/>
          <w:b/>
          <w:sz w:val="22"/>
          <w:szCs w:val="22"/>
        </w:rPr>
        <w:t xml:space="preserve">   PAZIN</w:t>
      </w:r>
    </w:p>
    <w:p w14:paraId="16308B29" w14:textId="7822DC66" w:rsidR="009102A2" w:rsidRPr="00324CC9" w:rsidRDefault="009102A2" w:rsidP="009102A2">
      <w:pPr>
        <w:rPr>
          <w:rFonts w:asciiTheme="minorHAnsi" w:hAnsiTheme="minorHAnsi" w:cstheme="minorHAnsi"/>
          <w:sz w:val="22"/>
          <w:szCs w:val="22"/>
        </w:rPr>
      </w:pPr>
      <w:r w:rsidRPr="00324CC9">
        <w:rPr>
          <w:rFonts w:asciiTheme="minorHAnsi" w:hAnsiTheme="minorHAnsi" w:cstheme="minorHAnsi"/>
          <w:sz w:val="22"/>
          <w:szCs w:val="22"/>
        </w:rPr>
        <w:t>KLASA: 250-09/2</w:t>
      </w:r>
      <w:r w:rsidR="0022387C">
        <w:rPr>
          <w:rFonts w:asciiTheme="minorHAnsi" w:hAnsiTheme="minorHAnsi" w:cstheme="minorHAnsi"/>
          <w:sz w:val="22"/>
          <w:szCs w:val="22"/>
        </w:rPr>
        <w:t>6</w:t>
      </w:r>
      <w:r w:rsidRPr="00324CC9">
        <w:rPr>
          <w:rFonts w:asciiTheme="minorHAnsi" w:hAnsiTheme="minorHAnsi" w:cstheme="minorHAnsi"/>
          <w:sz w:val="22"/>
          <w:szCs w:val="22"/>
        </w:rPr>
        <w:t>-01-</w:t>
      </w:r>
      <w:r w:rsidR="00A04B70">
        <w:rPr>
          <w:rFonts w:asciiTheme="minorHAnsi" w:hAnsiTheme="minorHAnsi" w:cstheme="minorHAnsi"/>
          <w:sz w:val="22"/>
          <w:szCs w:val="22"/>
        </w:rPr>
        <w:t>04</w:t>
      </w:r>
    </w:p>
    <w:p w14:paraId="422DF4E0" w14:textId="1212C276" w:rsidR="00B7020C" w:rsidRDefault="009102A2" w:rsidP="009102A2">
      <w:pPr>
        <w:rPr>
          <w:rFonts w:asciiTheme="minorHAnsi" w:hAnsiTheme="minorHAnsi" w:cstheme="minorHAnsi"/>
          <w:sz w:val="22"/>
          <w:szCs w:val="22"/>
        </w:rPr>
      </w:pPr>
      <w:r w:rsidRPr="00324CC9">
        <w:rPr>
          <w:rFonts w:asciiTheme="minorHAnsi" w:hAnsiTheme="minorHAnsi" w:cstheme="minorHAnsi"/>
          <w:sz w:val="22"/>
          <w:szCs w:val="22"/>
        </w:rPr>
        <w:t>URBROJ: 2163-45-</w:t>
      </w:r>
      <w:r w:rsidR="00EE706C">
        <w:rPr>
          <w:rFonts w:asciiTheme="minorHAnsi" w:hAnsiTheme="minorHAnsi" w:cstheme="minorHAnsi"/>
          <w:sz w:val="22"/>
          <w:szCs w:val="22"/>
        </w:rPr>
        <w:t>2</w:t>
      </w:r>
      <w:r w:rsidR="0022387C">
        <w:rPr>
          <w:rFonts w:asciiTheme="minorHAnsi" w:hAnsiTheme="minorHAnsi" w:cstheme="minorHAnsi"/>
          <w:sz w:val="22"/>
          <w:szCs w:val="22"/>
        </w:rPr>
        <w:t>6</w:t>
      </w:r>
      <w:r w:rsidRPr="00324CC9">
        <w:rPr>
          <w:rFonts w:asciiTheme="minorHAnsi" w:hAnsiTheme="minorHAnsi" w:cstheme="minorHAnsi"/>
          <w:sz w:val="22"/>
          <w:szCs w:val="22"/>
        </w:rPr>
        <w:t>-</w:t>
      </w:r>
      <w:r w:rsidR="00493D9A">
        <w:rPr>
          <w:rFonts w:asciiTheme="minorHAnsi" w:hAnsiTheme="minorHAnsi" w:cstheme="minorHAnsi"/>
          <w:sz w:val="22"/>
          <w:szCs w:val="22"/>
        </w:rPr>
        <w:t>3</w:t>
      </w:r>
    </w:p>
    <w:p w14:paraId="409282E8" w14:textId="77777777" w:rsidR="00493D9A" w:rsidRDefault="00493D9A" w:rsidP="009102A2">
      <w:pPr>
        <w:rPr>
          <w:rFonts w:asciiTheme="minorHAnsi" w:hAnsiTheme="minorHAnsi" w:cstheme="minorHAnsi"/>
          <w:sz w:val="22"/>
          <w:szCs w:val="22"/>
        </w:rPr>
      </w:pPr>
    </w:p>
    <w:p w14:paraId="18A85852" w14:textId="77777777" w:rsidR="00324CC9" w:rsidRPr="00324CC9" w:rsidRDefault="00324CC9" w:rsidP="009102A2">
      <w:pPr>
        <w:rPr>
          <w:rFonts w:asciiTheme="minorHAnsi" w:hAnsiTheme="minorHAnsi" w:cstheme="minorHAnsi"/>
          <w:b/>
          <w:sz w:val="22"/>
          <w:szCs w:val="22"/>
        </w:rPr>
      </w:pPr>
    </w:p>
    <w:p w14:paraId="13108D20" w14:textId="77777777" w:rsidR="00B5574B" w:rsidRPr="00324CC9" w:rsidRDefault="00B5574B" w:rsidP="00B7020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9925163" w14:textId="6EF5ECA9" w:rsidR="00A3716B" w:rsidRPr="00324CC9" w:rsidRDefault="00A3716B" w:rsidP="00A3716B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324CC9">
        <w:rPr>
          <w:rFonts w:asciiTheme="minorHAnsi" w:hAnsiTheme="minorHAnsi" w:cstheme="minorHAnsi"/>
          <w:b/>
          <w:sz w:val="22"/>
          <w:szCs w:val="22"/>
        </w:rPr>
        <w:t xml:space="preserve">Na </w:t>
      </w:r>
      <w:r w:rsidR="0022387C">
        <w:rPr>
          <w:rFonts w:asciiTheme="minorHAnsi" w:hAnsiTheme="minorHAnsi" w:cstheme="minorHAnsi"/>
          <w:b/>
          <w:sz w:val="22"/>
          <w:szCs w:val="22"/>
        </w:rPr>
        <w:t>3</w:t>
      </w:r>
      <w:r w:rsidR="00A04B70">
        <w:rPr>
          <w:rFonts w:asciiTheme="minorHAnsi" w:hAnsiTheme="minorHAnsi" w:cstheme="minorHAnsi"/>
          <w:b/>
          <w:sz w:val="22"/>
          <w:szCs w:val="22"/>
        </w:rPr>
        <w:t>4</w:t>
      </w:r>
      <w:r w:rsidR="004879A7">
        <w:rPr>
          <w:rFonts w:asciiTheme="minorHAnsi" w:hAnsiTheme="minorHAnsi" w:cstheme="minorHAnsi"/>
          <w:b/>
          <w:sz w:val="22"/>
          <w:szCs w:val="22"/>
        </w:rPr>
        <w:t>.</w:t>
      </w:r>
      <w:r w:rsidRPr="00324CC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24CC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sjednici Vatrogasnog vijeća Javne vatrogasne postrojbe Pazin (u mandatnom razdoblju </w:t>
      </w:r>
      <w:r w:rsidR="009C3576" w:rsidRPr="00324CC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(</w:t>
      </w:r>
      <w:r w:rsidRPr="00324CC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26.08.2021.</w:t>
      </w:r>
      <w:r w:rsidRPr="00324CC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-26.08.2026</w:t>
      </w:r>
      <w:r w:rsidRPr="00324CC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.) održan</w:t>
      </w:r>
      <w:r w:rsidR="00E12760" w:rsidRPr="00324CC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oj</w:t>
      </w:r>
      <w:r w:rsidRPr="00324CC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9102A2" w:rsidRPr="00324CC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elektroničkim putem </w:t>
      </w:r>
      <w:r w:rsidR="005151D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</w:t>
      </w:r>
      <w:r w:rsidR="006A1A8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4</w:t>
      </w:r>
      <w:r w:rsidR="00A04B7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 kolovoza</w:t>
      </w:r>
      <w:r w:rsidR="00324CC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2</w:t>
      </w:r>
      <w:r w:rsidR="009102A2" w:rsidRPr="00324CC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02</w:t>
      </w:r>
      <w:r w:rsidR="000423A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6</w:t>
      </w:r>
      <w:r w:rsidR="009102A2" w:rsidRPr="00324CC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</w:t>
      </w:r>
      <w:r w:rsidRPr="00324CC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godine usvojeno je slijedeće:</w:t>
      </w:r>
    </w:p>
    <w:p w14:paraId="65D4764B" w14:textId="7D02B3FA" w:rsidR="008965CC" w:rsidRPr="00324CC9" w:rsidRDefault="008965CC" w:rsidP="00B7020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BF763A" w14:textId="2B278B61" w:rsidR="00B5574B" w:rsidRPr="00324CC9" w:rsidRDefault="00B5574B" w:rsidP="00B7020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1AC8E7" w14:textId="77777777" w:rsidR="00B5574B" w:rsidRPr="00324CC9" w:rsidRDefault="00B5574B" w:rsidP="00B7020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CAAD47" w14:textId="4A85E47D" w:rsidR="00A3716B" w:rsidRDefault="00754244" w:rsidP="00D21CC4">
      <w:pPr>
        <w:pStyle w:val="Odlomakpopisa"/>
        <w:numPr>
          <w:ilvl w:val="0"/>
          <w:numId w:val="1"/>
        </w:numPr>
        <w:ind w:left="938" w:hanging="371"/>
        <w:jc w:val="both"/>
        <w:rPr>
          <w:rFonts w:asciiTheme="minorHAnsi" w:hAnsiTheme="minorHAnsi" w:cstheme="minorHAnsi"/>
          <w:sz w:val="22"/>
          <w:szCs w:val="22"/>
        </w:rPr>
      </w:pPr>
      <w:r w:rsidRPr="00324CC9">
        <w:rPr>
          <w:rFonts w:asciiTheme="minorHAnsi" w:hAnsiTheme="minorHAnsi" w:cstheme="minorHAnsi"/>
          <w:sz w:val="22"/>
          <w:szCs w:val="22"/>
        </w:rPr>
        <w:t>Verificiran je zapisnik sa prethodne sjednice</w:t>
      </w:r>
      <w:r w:rsidR="00A3716B" w:rsidRPr="00324CC9">
        <w:rPr>
          <w:rFonts w:asciiTheme="minorHAnsi" w:hAnsiTheme="minorHAnsi" w:cstheme="minorHAnsi"/>
          <w:sz w:val="22"/>
          <w:szCs w:val="22"/>
        </w:rPr>
        <w:t xml:space="preserve"> </w:t>
      </w:r>
      <w:r w:rsidRPr="00324CC9">
        <w:rPr>
          <w:rFonts w:asciiTheme="minorHAnsi" w:hAnsiTheme="minorHAnsi" w:cstheme="minorHAnsi"/>
          <w:sz w:val="22"/>
          <w:szCs w:val="22"/>
        </w:rPr>
        <w:t>Vatrogasnog</w:t>
      </w:r>
      <w:r w:rsidR="00A3716B" w:rsidRPr="00324CC9">
        <w:rPr>
          <w:rFonts w:asciiTheme="minorHAnsi" w:hAnsiTheme="minorHAnsi" w:cstheme="minorHAnsi"/>
          <w:sz w:val="22"/>
          <w:szCs w:val="22"/>
        </w:rPr>
        <w:t xml:space="preserve"> vijeć</w:t>
      </w:r>
      <w:r w:rsidRPr="00324CC9">
        <w:rPr>
          <w:rFonts w:asciiTheme="minorHAnsi" w:hAnsiTheme="minorHAnsi" w:cstheme="minorHAnsi"/>
          <w:sz w:val="22"/>
          <w:szCs w:val="22"/>
        </w:rPr>
        <w:t>a.</w:t>
      </w:r>
    </w:p>
    <w:p w14:paraId="7E138D85" w14:textId="77777777" w:rsidR="00A04B70" w:rsidRDefault="00A04B70" w:rsidP="00A04B70">
      <w:pPr>
        <w:pStyle w:val="Odlomakpopisa"/>
        <w:ind w:left="938"/>
        <w:jc w:val="both"/>
        <w:rPr>
          <w:rFonts w:asciiTheme="minorHAnsi" w:hAnsiTheme="minorHAnsi" w:cstheme="minorHAnsi"/>
          <w:sz w:val="22"/>
          <w:szCs w:val="22"/>
        </w:rPr>
      </w:pPr>
    </w:p>
    <w:p w14:paraId="66276F3E" w14:textId="77777777" w:rsidR="00A04B70" w:rsidRDefault="00A04B70" w:rsidP="005151D3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Donesen je Pravilnik o provedbi postupka jednostavne nabave u javnoj vatrogasnoj postrojbi Pazin</w:t>
      </w:r>
    </w:p>
    <w:p w14:paraId="5169D3D8" w14:textId="77777777" w:rsidR="000423A6" w:rsidRDefault="000423A6" w:rsidP="000423A6">
      <w:pPr>
        <w:pStyle w:val="Odlomakpopisa"/>
        <w:rPr>
          <w:rFonts w:asciiTheme="minorHAnsi" w:hAnsiTheme="minorHAnsi" w:cstheme="minorHAnsi"/>
          <w:sz w:val="22"/>
          <w:szCs w:val="22"/>
        </w:rPr>
      </w:pPr>
    </w:p>
    <w:p w14:paraId="607504CA" w14:textId="77777777" w:rsidR="00A04B70" w:rsidRPr="000423A6" w:rsidRDefault="00A04B70" w:rsidP="000423A6">
      <w:pPr>
        <w:pStyle w:val="Odlomakpopisa"/>
        <w:rPr>
          <w:rFonts w:asciiTheme="minorHAnsi" w:hAnsiTheme="minorHAnsi" w:cstheme="minorHAnsi"/>
          <w:sz w:val="22"/>
          <w:szCs w:val="22"/>
        </w:rPr>
      </w:pPr>
    </w:p>
    <w:p w14:paraId="7F081CF0" w14:textId="77777777" w:rsidR="00D43EBD" w:rsidRPr="00FC010A" w:rsidRDefault="00D43EBD" w:rsidP="00D43EBD">
      <w:pPr>
        <w:pStyle w:val="Odlomakpopisa"/>
        <w:ind w:left="938"/>
        <w:jc w:val="both"/>
        <w:rPr>
          <w:rFonts w:ascii="Arial" w:hAnsi="Arial" w:cs="Arial"/>
        </w:rPr>
      </w:pPr>
    </w:p>
    <w:p w14:paraId="6AD073DC" w14:textId="56DC676C" w:rsidR="00A3716B" w:rsidRPr="00FC010A" w:rsidRDefault="00A3716B" w:rsidP="00A3716B">
      <w:pPr>
        <w:pStyle w:val="Odlomakpopisa"/>
        <w:ind w:left="938"/>
        <w:jc w:val="both"/>
        <w:rPr>
          <w:rFonts w:ascii="Arial" w:hAnsi="Arial" w:cs="Arial"/>
        </w:rPr>
      </w:pPr>
    </w:p>
    <w:p w14:paraId="06EF28FA" w14:textId="77777777" w:rsidR="00754244" w:rsidRPr="00FC010A" w:rsidRDefault="00754244" w:rsidP="00754244">
      <w:pPr>
        <w:pStyle w:val="Odlomakpopisa"/>
        <w:rPr>
          <w:rFonts w:ascii="Arial" w:hAnsi="Arial" w:cs="Arial"/>
          <w:color w:val="000000" w:themeColor="text1"/>
        </w:rPr>
      </w:pPr>
    </w:p>
    <w:p w14:paraId="567D8AB9" w14:textId="77777777" w:rsidR="00754244" w:rsidRPr="00754244" w:rsidRDefault="00754244" w:rsidP="00754244">
      <w:pPr>
        <w:pStyle w:val="Odlomakpopisa"/>
        <w:rPr>
          <w:rFonts w:ascii="Arial" w:hAnsi="Arial" w:cs="Arial"/>
          <w:color w:val="000000" w:themeColor="text1"/>
        </w:rPr>
      </w:pPr>
    </w:p>
    <w:p w14:paraId="67FF71B9" w14:textId="217B436F" w:rsidR="00754244" w:rsidRDefault="00754244" w:rsidP="00754244">
      <w:pPr>
        <w:pStyle w:val="Odlomakpopisa"/>
        <w:tabs>
          <w:tab w:val="left" w:pos="720"/>
        </w:tabs>
        <w:autoSpaceDE w:val="0"/>
        <w:autoSpaceDN w:val="0"/>
        <w:adjustRightInd w:val="0"/>
        <w:ind w:left="928"/>
        <w:jc w:val="both"/>
        <w:rPr>
          <w:rFonts w:ascii="Arial" w:hAnsi="Arial" w:cs="Arial"/>
          <w:bCs/>
          <w:color w:val="000000" w:themeColor="text1"/>
        </w:rPr>
      </w:pPr>
    </w:p>
    <w:p w14:paraId="7BD688A3" w14:textId="35C99346" w:rsidR="003809FA" w:rsidRPr="00895F72" w:rsidRDefault="003809FA" w:rsidP="003809FA">
      <w:pPr>
        <w:pStyle w:val="t-9-8"/>
        <w:tabs>
          <w:tab w:val="left" w:pos="720"/>
        </w:tabs>
        <w:spacing w:before="0" w:beforeAutospacing="0" w:after="0" w:afterAutospacing="0"/>
        <w:ind w:left="928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.</w:t>
      </w:r>
    </w:p>
    <w:p w14:paraId="0A7E34BC" w14:textId="1FE29ACF" w:rsidR="00B3537D" w:rsidRDefault="00B3537D" w:rsidP="003809FA">
      <w:pPr>
        <w:pStyle w:val="Odlomakpopisa"/>
        <w:ind w:left="928"/>
        <w:jc w:val="both"/>
        <w:rPr>
          <w:rFonts w:ascii="Arial" w:hAnsi="Arial" w:cs="Arial"/>
        </w:rPr>
      </w:pPr>
    </w:p>
    <w:p w14:paraId="7996100F" w14:textId="77777777" w:rsidR="00B55F24" w:rsidRPr="00B55F24" w:rsidRDefault="00B55F24" w:rsidP="00B55F24">
      <w:pPr>
        <w:pStyle w:val="Odlomakpopisa"/>
        <w:rPr>
          <w:rFonts w:ascii="Arial" w:hAnsi="Arial" w:cs="Arial"/>
        </w:rPr>
      </w:pPr>
    </w:p>
    <w:p w14:paraId="27FF9E68" w14:textId="77777777" w:rsidR="00135EA9" w:rsidRDefault="00135EA9" w:rsidP="00871485">
      <w:pPr>
        <w:pStyle w:val="Odlomakpopisa"/>
        <w:ind w:left="1068"/>
        <w:jc w:val="right"/>
        <w:rPr>
          <w:rFonts w:ascii="Arial" w:hAnsi="Arial" w:cs="Arial"/>
        </w:rPr>
      </w:pPr>
    </w:p>
    <w:sectPr w:rsidR="00135EA9" w:rsidSect="002300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E20F1"/>
    <w:multiLevelType w:val="hybridMultilevel"/>
    <w:tmpl w:val="6812D0AA"/>
    <w:lvl w:ilvl="0" w:tplc="041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406EA"/>
    <w:multiLevelType w:val="hybridMultilevel"/>
    <w:tmpl w:val="9B823582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5C741ED"/>
    <w:multiLevelType w:val="hybridMultilevel"/>
    <w:tmpl w:val="EB70DCA6"/>
    <w:lvl w:ilvl="0" w:tplc="018EF1B6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205941361">
    <w:abstractNumId w:val="1"/>
  </w:num>
  <w:num w:numId="2" w16cid:durableId="299267377">
    <w:abstractNumId w:val="2"/>
  </w:num>
  <w:num w:numId="3" w16cid:durableId="881481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20C"/>
    <w:rsid w:val="00023E2B"/>
    <w:rsid w:val="000423A6"/>
    <w:rsid w:val="000628F1"/>
    <w:rsid w:val="000A2301"/>
    <w:rsid w:val="000A4402"/>
    <w:rsid w:val="001072EC"/>
    <w:rsid w:val="00123872"/>
    <w:rsid w:val="00135EA9"/>
    <w:rsid w:val="0021231B"/>
    <w:rsid w:val="0022387C"/>
    <w:rsid w:val="002300FD"/>
    <w:rsid w:val="002401DF"/>
    <w:rsid w:val="0027490D"/>
    <w:rsid w:val="002A7CA4"/>
    <w:rsid w:val="002B4CF7"/>
    <w:rsid w:val="002C5159"/>
    <w:rsid w:val="002C6C96"/>
    <w:rsid w:val="002F2AE3"/>
    <w:rsid w:val="00324CC9"/>
    <w:rsid w:val="003369A9"/>
    <w:rsid w:val="003809FA"/>
    <w:rsid w:val="003A2DC8"/>
    <w:rsid w:val="003C11D8"/>
    <w:rsid w:val="003C7A09"/>
    <w:rsid w:val="0047257F"/>
    <w:rsid w:val="004879A7"/>
    <w:rsid w:val="00493D9A"/>
    <w:rsid w:val="004A3183"/>
    <w:rsid w:val="004E62B3"/>
    <w:rsid w:val="005072D2"/>
    <w:rsid w:val="005151D3"/>
    <w:rsid w:val="00551BC3"/>
    <w:rsid w:val="005659A0"/>
    <w:rsid w:val="005937D3"/>
    <w:rsid w:val="005F2060"/>
    <w:rsid w:val="00616B61"/>
    <w:rsid w:val="00626400"/>
    <w:rsid w:val="00681710"/>
    <w:rsid w:val="00681F10"/>
    <w:rsid w:val="0069096F"/>
    <w:rsid w:val="006A1A82"/>
    <w:rsid w:val="00711745"/>
    <w:rsid w:val="007451D3"/>
    <w:rsid w:val="00754244"/>
    <w:rsid w:val="00783EA4"/>
    <w:rsid w:val="007D7780"/>
    <w:rsid w:val="00825747"/>
    <w:rsid w:val="00871485"/>
    <w:rsid w:val="008965CC"/>
    <w:rsid w:val="008C4811"/>
    <w:rsid w:val="008C7B7E"/>
    <w:rsid w:val="0090387F"/>
    <w:rsid w:val="009102A2"/>
    <w:rsid w:val="00971CBF"/>
    <w:rsid w:val="009A7E66"/>
    <w:rsid w:val="009C3576"/>
    <w:rsid w:val="00A01719"/>
    <w:rsid w:val="00A02A37"/>
    <w:rsid w:val="00A04B70"/>
    <w:rsid w:val="00A3716B"/>
    <w:rsid w:val="00A41E69"/>
    <w:rsid w:val="00A567C4"/>
    <w:rsid w:val="00AB35BD"/>
    <w:rsid w:val="00AF48E3"/>
    <w:rsid w:val="00B3537D"/>
    <w:rsid w:val="00B5574B"/>
    <w:rsid w:val="00B55F24"/>
    <w:rsid w:val="00B7020C"/>
    <w:rsid w:val="00BC611C"/>
    <w:rsid w:val="00BC6C3B"/>
    <w:rsid w:val="00CA1163"/>
    <w:rsid w:val="00CD49AF"/>
    <w:rsid w:val="00CD5B66"/>
    <w:rsid w:val="00D21CC4"/>
    <w:rsid w:val="00D35EC3"/>
    <w:rsid w:val="00D43EBD"/>
    <w:rsid w:val="00D53B68"/>
    <w:rsid w:val="00D65AE0"/>
    <w:rsid w:val="00D74EA6"/>
    <w:rsid w:val="00D86907"/>
    <w:rsid w:val="00E01D8E"/>
    <w:rsid w:val="00E12760"/>
    <w:rsid w:val="00E148CC"/>
    <w:rsid w:val="00EC5D9F"/>
    <w:rsid w:val="00ED3380"/>
    <w:rsid w:val="00EE706C"/>
    <w:rsid w:val="00F03663"/>
    <w:rsid w:val="00F65571"/>
    <w:rsid w:val="00FC010A"/>
    <w:rsid w:val="00FC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71AD6"/>
  <w15:docId w15:val="{F315ED6E-2517-4348-A92A-38557955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 w:line="0" w:lineRule="atLeast"/>
        <w:ind w:left="1134" w:hanging="113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20C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B7020C"/>
    <w:pPr>
      <w:keepNext/>
      <w:outlineLvl w:val="4"/>
    </w:pPr>
    <w:rPr>
      <w:b/>
      <w:bCs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5Char">
    <w:name w:val="Naslov 5 Char"/>
    <w:basedOn w:val="Zadanifontodlomka"/>
    <w:link w:val="Naslov5"/>
    <w:rsid w:val="00B7020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8965CC"/>
    <w:pPr>
      <w:ind w:left="720"/>
      <w:contextualSpacing/>
    </w:pPr>
  </w:style>
  <w:style w:type="paragraph" w:customStyle="1" w:styleId="t-9-8">
    <w:name w:val="t-9-8"/>
    <w:basedOn w:val="Normal"/>
    <w:uiPriority w:val="99"/>
    <w:rsid w:val="003809F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JVP Pazin</cp:lastModifiedBy>
  <cp:revision>48</cp:revision>
  <cp:lastPrinted>2026-07-30T12:02:00Z</cp:lastPrinted>
  <dcterms:created xsi:type="dcterms:W3CDTF">2017-02-13T08:33:00Z</dcterms:created>
  <dcterms:modified xsi:type="dcterms:W3CDTF">2026-07-30T12:49:00Z</dcterms:modified>
</cp:coreProperties>
</file>